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72D3" w14:textId="0C7F6B13" w:rsidR="00D468BC" w:rsidRDefault="00D468BC" w:rsidP="008C2DBD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14:paraId="77876368" w14:textId="3A4BF4F9" w:rsidR="008C2DBD" w:rsidRDefault="008C2DBD" w:rsidP="008C2DBD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30FDFA4D" wp14:editId="5BA3E9C4">
            <wp:extent cx="838200" cy="1092200"/>
            <wp:effectExtent l="0" t="0" r="0" b="0"/>
            <wp:docPr id="1993383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B9FDA" w14:textId="38CA4741" w:rsidR="008C2DBD" w:rsidRPr="008A1D1F" w:rsidRDefault="008C2DBD" w:rsidP="008A1D1F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A1D1F">
        <w:rPr>
          <w:rFonts w:cs="B Nazanin" w:hint="cs"/>
          <w:b/>
          <w:bCs/>
          <w:sz w:val="32"/>
          <w:szCs w:val="32"/>
          <w:rtl/>
          <w:lang w:bidi="fa-IR"/>
        </w:rPr>
        <w:t>پروفسور فائزه فرزانه</w:t>
      </w:r>
    </w:p>
    <w:p w14:paraId="4FB3950E" w14:textId="77777777" w:rsidR="008C2DBD" w:rsidRDefault="008C2DBD" w:rsidP="008C2DBD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79BC7196" w14:textId="1A63B719" w:rsidR="008C2DBD" w:rsidRPr="000926B2" w:rsidRDefault="008C2DBD" w:rsidP="008A1D1F">
      <w:pPr>
        <w:bidi/>
        <w:spacing w:after="0"/>
        <w:jc w:val="center"/>
        <w:rPr>
          <w:rFonts w:cs="B Nazanin"/>
          <w:b/>
          <w:bCs/>
          <w:sz w:val="28"/>
          <w:szCs w:val="30"/>
          <w:rtl/>
          <w:lang w:bidi="fa-IR"/>
        </w:rPr>
      </w:pPr>
      <w:r w:rsidRPr="000926B2">
        <w:rPr>
          <w:rFonts w:cs="B Nazanin" w:hint="cs"/>
          <w:b/>
          <w:bCs/>
          <w:sz w:val="28"/>
          <w:szCs w:val="30"/>
          <w:rtl/>
          <w:lang w:bidi="fa-IR"/>
        </w:rPr>
        <w:t>استاد شیمی-</w:t>
      </w:r>
      <w:r w:rsidR="00B640A4" w:rsidRPr="000926B2">
        <w:rPr>
          <w:rFonts w:cs="B Nazanin" w:hint="cs"/>
          <w:b/>
          <w:bCs/>
          <w:sz w:val="28"/>
          <w:szCs w:val="30"/>
          <w:rtl/>
          <w:lang w:bidi="fa-IR"/>
        </w:rPr>
        <w:t xml:space="preserve"> </w:t>
      </w:r>
      <w:r w:rsidRPr="000926B2">
        <w:rPr>
          <w:rFonts w:cs="B Nazanin" w:hint="cs"/>
          <w:b/>
          <w:bCs/>
          <w:sz w:val="28"/>
          <w:szCs w:val="30"/>
          <w:rtl/>
          <w:lang w:bidi="fa-IR"/>
        </w:rPr>
        <w:t>شیمی معدنی</w:t>
      </w:r>
    </w:p>
    <w:p w14:paraId="1CB18684" w14:textId="1647F58C" w:rsidR="008C2DBD" w:rsidRPr="000926B2" w:rsidRDefault="008C2DBD" w:rsidP="008A1D1F">
      <w:pPr>
        <w:bidi/>
        <w:spacing w:after="0"/>
        <w:jc w:val="center"/>
        <w:rPr>
          <w:rFonts w:cs="B Nazanin"/>
          <w:b/>
          <w:bCs/>
          <w:sz w:val="28"/>
          <w:szCs w:val="30"/>
          <w:rtl/>
          <w:lang w:bidi="fa-IR"/>
        </w:rPr>
      </w:pPr>
      <w:r w:rsidRPr="000926B2">
        <w:rPr>
          <w:rFonts w:cs="B Nazanin" w:hint="cs"/>
          <w:b/>
          <w:bCs/>
          <w:sz w:val="28"/>
          <w:szCs w:val="30"/>
          <w:rtl/>
          <w:lang w:bidi="fa-IR"/>
        </w:rPr>
        <w:t>دانشکده شیمی، دانشگاه الزهرا</w:t>
      </w:r>
    </w:p>
    <w:p w14:paraId="6F0495C9" w14:textId="77777777" w:rsidR="008C2DBD" w:rsidRDefault="008C2DBD" w:rsidP="008C2DB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0352A47" w14:textId="60C95C54" w:rsidR="00620D4D" w:rsidRPr="00E11E33" w:rsidRDefault="00620D4D" w:rsidP="00E11E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>سرکار خانم دکتر فائزه فرزانه در مدت حضور در دانشگاه الزهرا</w:t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(1402-13</w:t>
      </w:r>
      <w:r w:rsidR="006F542D">
        <w:rPr>
          <w:rFonts w:cs="B Nazanin" w:hint="cs"/>
          <w:b/>
          <w:bCs/>
          <w:sz w:val="24"/>
          <w:szCs w:val="24"/>
          <w:rtl/>
          <w:lang w:bidi="fa-IR"/>
        </w:rPr>
        <w:t>61</w:t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نه تنها در کسوت استادی به صورت مستمر ارائه دهنده مطالب روز دنیا در زمینه شیمی معدنی بودند و دانشجویان بسیاری از علم و تجربه ایشان بهره برده</w:t>
      </w:r>
      <w:r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>اند، آثار علمی برجسته</w:t>
      </w:r>
      <w:r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ای از </w:t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جمله بیش از 100 </w:t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>مقال</w:t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معتبر بین</w:t>
      </w:r>
      <w:r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>المللی</w:t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از خود بجای گذاشته</w:t>
      </w:r>
      <w:r w:rsidR="00FF44FB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>اند. دانشجویان ایشان که تعداد زیادی از آن</w:t>
      </w:r>
      <w:r w:rsidR="00FF44FB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>ها هم</w:t>
      </w:r>
      <w:r w:rsidR="00FF44FB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>اکنون اعضای هیئت علمی موفق دانشگاه</w:t>
      </w:r>
      <w:r w:rsidR="00FF44FB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>ها و پژوهشکده</w:t>
      </w:r>
      <w:r w:rsidR="00FF44FB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4FB"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های مختلف هستند، گواه این مطلب هستند. علاقه ایشان به علم روز دنیا و لذت از تحقیق در آخرین مقالات به چاپ رسیده توسط ایشان مشخص است (3 مقاله در سال 2023). </w:t>
      </w:r>
    </w:p>
    <w:p w14:paraId="797C1335" w14:textId="77777777" w:rsidR="005F0E11" w:rsidRPr="00E11E33" w:rsidRDefault="005F0E11" w:rsidP="00E11E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>در کنار موارد ذکر شده مشارکت ایشان در انجام امور دانشگاه و انجام مسئولانه، صادقانه و دلسوزانه مسئولیت</w:t>
      </w:r>
      <w:r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>هایی همچون معاون پژوهشی دانشگاه، مدیر گروه شیمی و عضویت در هیئت امنا، هیئت ممیزه و کمیسیون</w:t>
      </w:r>
      <w:r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تخصصی شیمی و زیست در اذهان تمامی اساتید و کارشناسان دانشگاه خاطرات تکرارناپذیری را به جای گذاشته است. </w:t>
      </w:r>
    </w:p>
    <w:p w14:paraId="34233295" w14:textId="239778AF" w:rsidR="005F0E11" w:rsidRDefault="005F0E11" w:rsidP="00E11E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در گروه شیمی ایشان شخصیتی استوار، گوشی شنوا </w:t>
      </w:r>
      <w:r w:rsidR="00E03A35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همراه</w:t>
      </w:r>
      <w:r w:rsidR="000926B2">
        <w:rPr>
          <w:rFonts w:cs="B Nazanin" w:hint="cs"/>
          <w:b/>
          <w:bCs/>
          <w:sz w:val="24"/>
          <w:szCs w:val="24"/>
          <w:rtl/>
          <w:lang w:bidi="fa-IR"/>
        </w:rPr>
        <w:t xml:space="preserve"> و پشتیبان</w:t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ی همیشگی برای اعضا بودند و </w:t>
      </w:r>
      <w:r w:rsidR="00E11E33" w:rsidRPr="00E11E33">
        <w:rPr>
          <w:rFonts w:cs="B Nazanin" w:hint="cs"/>
          <w:b/>
          <w:bCs/>
          <w:sz w:val="24"/>
          <w:szCs w:val="24"/>
          <w:rtl/>
          <w:lang w:bidi="fa-IR"/>
        </w:rPr>
        <w:t>با رعایت اصول علمی و حرفه</w:t>
      </w:r>
      <w:r w:rsidR="00E11E33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11E33" w:rsidRPr="00E11E33">
        <w:rPr>
          <w:rFonts w:cs="B Nazanin" w:hint="cs"/>
          <w:b/>
          <w:bCs/>
          <w:sz w:val="24"/>
          <w:szCs w:val="24"/>
          <w:rtl/>
          <w:lang w:bidi="fa-IR"/>
        </w:rPr>
        <w:t>ای، تجربه</w:t>
      </w:r>
      <w:r w:rsidR="00E11E33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11E33" w:rsidRPr="00E11E33">
        <w:rPr>
          <w:rFonts w:cs="B Nazanin" w:hint="cs"/>
          <w:b/>
          <w:bCs/>
          <w:sz w:val="24"/>
          <w:szCs w:val="24"/>
          <w:rtl/>
          <w:lang w:bidi="fa-IR"/>
        </w:rPr>
        <w:t>های خود را بی</w:t>
      </w:r>
      <w:r w:rsidR="00E11E33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11E33" w:rsidRPr="00E11E33">
        <w:rPr>
          <w:rFonts w:cs="B Nazanin" w:hint="cs"/>
          <w:b/>
          <w:bCs/>
          <w:sz w:val="24"/>
          <w:szCs w:val="24"/>
          <w:rtl/>
          <w:lang w:bidi="fa-IR"/>
        </w:rPr>
        <w:t>دریغ در اختیار می</w:t>
      </w:r>
      <w:r w:rsidR="00E11E33" w:rsidRPr="00E11E3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11E33" w:rsidRPr="00E11E33">
        <w:rPr>
          <w:rFonts w:cs="B Nazanin" w:hint="cs"/>
          <w:b/>
          <w:bCs/>
          <w:sz w:val="24"/>
          <w:szCs w:val="24"/>
          <w:rtl/>
          <w:lang w:bidi="fa-IR"/>
        </w:rPr>
        <w:t>گذاشتند.</w:t>
      </w:r>
      <w:r w:rsidRPr="00E11E3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982A24" w14:textId="2F0B6D36" w:rsidR="007E219D" w:rsidRDefault="007E219D" w:rsidP="007E219D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از سال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آغازین دهه 90، سالن کنفرانسی به نام خانم دکتر فرزانه در دانشکده ساخته شده که تاکنون جلسات مختلف و متعددی اعم از دفاع از پایان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 و رساله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ها، دورهمی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آموزشی و پژوهشی، کارگاه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آموزشی و .... در آن برگزار شده است.</w:t>
      </w:r>
    </w:p>
    <w:p w14:paraId="60C8BF6F" w14:textId="36BB2DA0" w:rsidR="000926B2" w:rsidRDefault="000926B2" w:rsidP="000926B2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زندگی صحنه ی یکتای هنرمندی ماست</w:t>
      </w:r>
    </w:p>
    <w:p w14:paraId="2792F9C1" w14:textId="6A1AC5FB" w:rsidR="000926B2" w:rsidRDefault="000926B2" w:rsidP="000926B2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هرکسی نغمه ی خود خواند و از صحنه رود</w:t>
      </w:r>
    </w:p>
    <w:p w14:paraId="0C67E778" w14:textId="5AD2DF43" w:rsidR="000926B2" w:rsidRDefault="000926B2" w:rsidP="000926B2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صحنه پیوسته به جاست</w:t>
      </w:r>
    </w:p>
    <w:p w14:paraId="0C9ED741" w14:textId="44B486D8" w:rsidR="000926B2" w:rsidRPr="00E11E33" w:rsidRDefault="000926B2" w:rsidP="000926B2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خرم آن نغمه که مردم بسپارند به یاد...</w:t>
      </w:r>
    </w:p>
    <w:p w14:paraId="0517329E" w14:textId="4B437721" w:rsidR="007E219D" w:rsidRPr="007E219D" w:rsidRDefault="000926B2" w:rsidP="007E219D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E11E33" w:rsidRPr="00E11E33">
        <w:rPr>
          <w:rFonts w:cs="B Nazanin" w:hint="cs"/>
          <w:b/>
          <w:bCs/>
          <w:sz w:val="24"/>
          <w:szCs w:val="24"/>
          <w:rtl/>
          <w:lang w:bidi="fa-IR"/>
        </w:rPr>
        <w:t>حضورشان در یادها ماندگار</w:t>
      </w:r>
    </w:p>
    <w:p w14:paraId="4CC1C833" w14:textId="3AAB1443" w:rsidR="008A1D1F" w:rsidRPr="008A1D1F" w:rsidRDefault="008A1D1F" w:rsidP="00620D4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A1D1F">
        <w:rPr>
          <w:rFonts w:cs="B Nazanin" w:hint="cs"/>
          <w:b/>
          <w:bCs/>
          <w:sz w:val="28"/>
          <w:szCs w:val="28"/>
          <w:rtl/>
          <w:lang w:bidi="fa-IR"/>
        </w:rPr>
        <w:t>تحصیلات</w:t>
      </w:r>
    </w:p>
    <w:p w14:paraId="5898F47E" w14:textId="1A08DD8F" w:rsidR="00B640A4" w:rsidRDefault="00B640A4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کارشناسی شیمی، کالج پارس، تهران، ایران، 1974 (135</w:t>
      </w:r>
      <w:r w:rsidR="00653B66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14:paraId="3B618857" w14:textId="6833F5FF" w:rsidR="00B640A4" w:rsidRDefault="00B640A4" w:rsidP="00B640A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محقق دانشگاه صنعتی شریف، تهران، ایران، 1974 </w:t>
      </w:r>
      <w:r w:rsidR="006C4A5D">
        <w:rPr>
          <w:rFonts w:cs="B Nazanin" w:hint="cs"/>
          <w:sz w:val="24"/>
          <w:szCs w:val="24"/>
          <w:rtl/>
          <w:lang w:bidi="fa-IR"/>
        </w:rPr>
        <w:t>(135</w:t>
      </w:r>
      <w:r w:rsidR="00653B66">
        <w:rPr>
          <w:rFonts w:cs="B Nazanin" w:hint="cs"/>
          <w:sz w:val="24"/>
          <w:szCs w:val="24"/>
          <w:rtl/>
          <w:lang w:bidi="fa-IR"/>
        </w:rPr>
        <w:t>3</w:t>
      </w:r>
      <w:r w:rsidR="006C4A5D">
        <w:rPr>
          <w:rFonts w:cs="B Nazanin" w:hint="cs"/>
          <w:sz w:val="24"/>
          <w:szCs w:val="24"/>
          <w:rtl/>
          <w:lang w:bidi="fa-IR"/>
        </w:rPr>
        <w:t>)</w:t>
      </w:r>
    </w:p>
    <w:p w14:paraId="5DB9F8E1" w14:textId="48F2D3E7" w:rsidR="006C4A5D" w:rsidRDefault="006C4A5D" w:rsidP="006C4A5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کارشناسی ارشد و دکتری، دانشگاه میشیگان، آمریکا، 1981-1975 (13</w:t>
      </w:r>
      <w:r w:rsidR="00653B66">
        <w:rPr>
          <w:rFonts w:cs="B Nazanin" w:hint="cs"/>
          <w:sz w:val="24"/>
          <w:szCs w:val="24"/>
          <w:rtl/>
          <w:lang w:bidi="fa-IR"/>
        </w:rPr>
        <w:t>60</w:t>
      </w:r>
      <w:r>
        <w:rPr>
          <w:rFonts w:cs="B Nazanin" w:hint="cs"/>
          <w:sz w:val="24"/>
          <w:szCs w:val="24"/>
          <w:rtl/>
          <w:lang w:bidi="fa-IR"/>
        </w:rPr>
        <w:t>-135</w:t>
      </w:r>
      <w:r w:rsidR="00653B66">
        <w:rPr>
          <w:rFonts w:cs="B Nazanin" w:hint="cs"/>
          <w:sz w:val="24"/>
          <w:szCs w:val="24"/>
          <w:rtl/>
          <w:lang w:bidi="fa-IR"/>
        </w:rPr>
        <w:t>5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14:paraId="74BB426B" w14:textId="77777777" w:rsidR="008A1D1F" w:rsidRDefault="008A1D1F" w:rsidP="008A1D1F">
      <w:pPr>
        <w:bidi/>
        <w:jc w:val="both"/>
        <w:rPr>
          <w:rFonts w:cs="B Nazanin"/>
          <w:sz w:val="24"/>
          <w:szCs w:val="24"/>
          <w:lang w:bidi="fa-IR"/>
        </w:rPr>
      </w:pPr>
    </w:p>
    <w:p w14:paraId="0D7571E7" w14:textId="42DBE876" w:rsidR="006C4A5D" w:rsidRPr="008A1D1F" w:rsidRDefault="008A1D1F" w:rsidP="006C4A5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A1D1F">
        <w:rPr>
          <w:rFonts w:cs="B Nazanin" w:hint="cs"/>
          <w:b/>
          <w:bCs/>
          <w:sz w:val="28"/>
          <w:szCs w:val="28"/>
          <w:rtl/>
          <w:lang w:bidi="fa-IR"/>
        </w:rPr>
        <w:t>وضعیت شغلی</w:t>
      </w:r>
    </w:p>
    <w:p w14:paraId="5B32E3D3" w14:textId="728095DF" w:rsidR="00F017C9" w:rsidRDefault="00B640A4" w:rsidP="00B640A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استادیار شیمی معدنی در سال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8C2DBD">
        <w:rPr>
          <w:rFonts w:cs="B Nazanin" w:hint="cs"/>
          <w:sz w:val="24"/>
          <w:szCs w:val="24"/>
          <w:rtl/>
          <w:lang w:bidi="fa-IR"/>
        </w:rPr>
        <w:t xml:space="preserve">1992-1982 </w:t>
      </w:r>
      <w:r w:rsidR="00F017C9">
        <w:rPr>
          <w:rFonts w:cs="B Nazanin" w:hint="cs"/>
          <w:sz w:val="24"/>
          <w:szCs w:val="24"/>
          <w:rtl/>
          <w:lang w:bidi="fa-IR"/>
        </w:rPr>
        <w:t>(1370-136</w:t>
      </w:r>
      <w:r w:rsidR="004C5364">
        <w:rPr>
          <w:rFonts w:cs="B Nazanin" w:hint="cs"/>
          <w:sz w:val="24"/>
          <w:szCs w:val="24"/>
          <w:rtl/>
          <w:lang w:bidi="fa-IR"/>
        </w:rPr>
        <w:t>1</w:t>
      </w:r>
      <w:r w:rsidR="00F017C9">
        <w:rPr>
          <w:rFonts w:cs="B Nazanin" w:hint="cs"/>
          <w:sz w:val="24"/>
          <w:szCs w:val="24"/>
          <w:rtl/>
          <w:lang w:bidi="fa-IR"/>
        </w:rPr>
        <w:t>)</w:t>
      </w:r>
    </w:p>
    <w:p w14:paraId="03775475" w14:textId="3E5DBC7C" w:rsidR="00F017C9" w:rsidRDefault="00B640A4" w:rsidP="00F017C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دانشیار شیمی معدنی در سال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F017C9">
        <w:rPr>
          <w:rFonts w:cs="B Nazanin" w:hint="cs"/>
          <w:sz w:val="24"/>
          <w:szCs w:val="24"/>
          <w:rtl/>
          <w:lang w:bidi="fa-IR"/>
        </w:rPr>
        <w:t>2001-1992 (1379-1370)</w:t>
      </w:r>
    </w:p>
    <w:p w14:paraId="680E1499" w14:textId="093B1541" w:rsidR="00F017C9" w:rsidRDefault="00B640A4" w:rsidP="00F017C9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شیمی معدنی در سال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</w:t>
      </w:r>
      <w:r w:rsidR="00F017C9">
        <w:rPr>
          <w:rFonts w:cs="B Nazanin" w:hint="cs"/>
          <w:sz w:val="24"/>
          <w:szCs w:val="24"/>
          <w:rtl/>
          <w:lang w:bidi="fa-IR"/>
        </w:rPr>
        <w:t xml:space="preserve"> 2001</w:t>
      </w:r>
      <w:r>
        <w:rPr>
          <w:rFonts w:cs="B Nazanin" w:hint="cs"/>
          <w:sz w:val="24"/>
          <w:szCs w:val="24"/>
          <w:rtl/>
          <w:lang w:bidi="fa-IR"/>
        </w:rPr>
        <w:t>-2022</w:t>
      </w:r>
      <w:r w:rsidR="00F017C9">
        <w:rPr>
          <w:rFonts w:cs="B Nazanin" w:hint="cs"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sz w:val="24"/>
          <w:szCs w:val="24"/>
          <w:rtl/>
          <w:lang w:bidi="fa-IR"/>
        </w:rPr>
        <w:t>1401-1379)</w:t>
      </w:r>
      <w:r w:rsidR="00620D4D">
        <w:rPr>
          <w:rFonts w:cs="B Nazanin" w:hint="cs"/>
          <w:sz w:val="24"/>
          <w:szCs w:val="24"/>
          <w:rtl/>
          <w:lang w:bidi="fa-IR"/>
        </w:rPr>
        <w:t>، پایه 45</w:t>
      </w:r>
    </w:p>
    <w:p w14:paraId="6F43807B" w14:textId="77777777" w:rsidR="00F017C9" w:rsidRDefault="00F017C9" w:rsidP="00F017C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2D1897F" w14:textId="04851C8D" w:rsidR="008A1D1F" w:rsidRPr="008A1D1F" w:rsidRDefault="008A1D1F" w:rsidP="008A1D1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A1D1F">
        <w:rPr>
          <w:rFonts w:cs="B Nazanin" w:hint="cs"/>
          <w:b/>
          <w:bCs/>
          <w:sz w:val="28"/>
          <w:szCs w:val="28"/>
          <w:rtl/>
          <w:lang w:bidi="fa-IR"/>
        </w:rPr>
        <w:t>مسئولیت</w:t>
      </w:r>
      <w:r w:rsidRPr="008A1D1F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A1D1F">
        <w:rPr>
          <w:rFonts w:cs="B Nazanin" w:hint="cs"/>
          <w:b/>
          <w:bCs/>
          <w:sz w:val="28"/>
          <w:szCs w:val="28"/>
          <w:rtl/>
          <w:lang w:bidi="fa-IR"/>
        </w:rPr>
        <w:t>ها</w:t>
      </w:r>
    </w:p>
    <w:p w14:paraId="4E3CF0F1" w14:textId="35E4BA72" w:rsidR="00F017C9" w:rsidRDefault="00F017C9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 هیئت ممیزه دانشگاه به صورت مستمر از سال 1391 تا 1401</w:t>
      </w:r>
      <w:r w:rsidR="00795D6B">
        <w:rPr>
          <w:rFonts w:cs="B Nazanin" w:hint="cs"/>
          <w:sz w:val="24"/>
          <w:szCs w:val="24"/>
          <w:rtl/>
          <w:lang w:bidi="fa-IR"/>
        </w:rPr>
        <w:t xml:space="preserve"> و رئیس کمیسیون تخصصی شیمی و زیست</w:t>
      </w:r>
      <w:r w:rsidR="00B640A4">
        <w:rPr>
          <w:rFonts w:cs="B Nazanin" w:hint="cs"/>
          <w:sz w:val="24"/>
          <w:szCs w:val="24"/>
          <w:rtl/>
          <w:lang w:bidi="fa-IR"/>
        </w:rPr>
        <w:t xml:space="preserve"> در سال</w:t>
      </w:r>
      <w:r w:rsidR="00B640A4">
        <w:rPr>
          <w:rFonts w:cs="B Nazanin"/>
          <w:sz w:val="24"/>
          <w:szCs w:val="24"/>
          <w:rtl/>
          <w:lang w:bidi="fa-IR"/>
        </w:rPr>
        <w:softHyphen/>
      </w:r>
      <w:r w:rsidR="00B640A4">
        <w:rPr>
          <w:rFonts w:cs="B Nazanin" w:hint="cs"/>
          <w:sz w:val="24"/>
          <w:szCs w:val="24"/>
          <w:rtl/>
          <w:lang w:bidi="fa-IR"/>
        </w:rPr>
        <w:t>های</w:t>
      </w:r>
      <w:r w:rsidR="00795D6B">
        <w:rPr>
          <w:rFonts w:cs="B Nazanin" w:hint="cs"/>
          <w:sz w:val="24"/>
          <w:szCs w:val="24"/>
          <w:rtl/>
          <w:lang w:bidi="fa-IR"/>
        </w:rPr>
        <w:t xml:space="preserve"> 1397 تا 1399</w:t>
      </w:r>
    </w:p>
    <w:p w14:paraId="16B31335" w14:textId="633A3F98" w:rsidR="00F017C9" w:rsidRDefault="00F017C9" w:rsidP="00F017C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 هئیت امنای دانشگاه در دوره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 پنجم (1397-1393)</w:t>
      </w:r>
    </w:p>
    <w:p w14:paraId="52FC5A97" w14:textId="4400D7CE" w:rsidR="00F017C9" w:rsidRDefault="00F017C9" w:rsidP="00F017C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پژوهشی و فناوری دانشگاه در سال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912452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138</w:t>
      </w:r>
      <w:r w:rsidR="00912452">
        <w:rPr>
          <w:rFonts w:cs="B Nazanin" w:hint="cs"/>
          <w:sz w:val="24"/>
          <w:szCs w:val="24"/>
          <w:rtl/>
          <w:lang w:bidi="fa-IR"/>
        </w:rPr>
        <w:t>5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12452">
        <w:rPr>
          <w:rFonts w:cs="B Nazani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138</w:t>
      </w:r>
      <w:r w:rsidR="00912452">
        <w:rPr>
          <w:rFonts w:cs="B Nazanin" w:hint="cs"/>
          <w:sz w:val="24"/>
          <w:szCs w:val="24"/>
          <w:rtl/>
          <w:lang w:bidi="fa-IR"/>
        </w:rPr>
        <w:t>0)</w:t>
      </w:r>
    </w:p>
    <w:p w14:paraId="3B318430" w14:textId="7341F4A6" w:rsidR="00795D6B" w:rsidRDefault="00795D6B" w:rsidP="00795D6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مدیر گروه شیمی در </w:t>
      </w:r>
      <w:r w:rsidR="007E219D">
        <w:rPr>
          <w:rFonts w:cs="B Nazanin" w:hint="cs"/>
          <w:sz w:val="24"/>
          <w:szCs w:val="24"/>
          <w:rtl/>
          <w:lang w:bidi="fa-IR"/>
        </w:rPr>
        <w:t>دهه 60 هجری شمسی</w:t>
      </w:r>
    </w:p>
    <w:p w14:paraId="7A56552C" w14:textId="77777777" w:rsidR="008A1D1F" w:rsidRDefault="008A1D1F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D0E77D6" w14:textId="77777777" w:rsidR="008A1D1F" w:rsidRPr="008A1D1F" w:rsidRDefault="008A1D1F" w:rsidP="008A1D1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A1D1F">
        <w:rPr>
          <w:rFonts w:cs="B Nazanin" w:hint="cs"/>
          <w:b/>
          <w:bCs/>
          <w:sz w:val="28"/>
          <w:szCs w:val="28"/>
          <w:rtl/>
          <w:lang w:bidi="fa-IR"/>
        </w:rPr>
        <w:t>دروس تدریس شده</w:t>
      </w:r>
    </w:p>
    <w:p w14:paraId="0F183A84" w14:textId="77777777" w:rsidR="008A1D1F" w:rsidRDefault="008A1D1F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41A23">
        <w:rPr>
          <w:rFonts w:cs="B Nazanin" w:hint="cs"/>
          <w:b/>
          <w:bCs/>
          <w:sz w:val="24"/>
          <w:szCs w:val="24"/>
          <w:rtl/>
          <w:lang w:bidi="fa-IR"/>
        </w:rPr>
        <w:t>مقطع کارشناسی:</w:t>
      </w:r>
      <w:r>
        <w:rPr>
          <w:rFonts w:cs="B Nazanin" w:hint="cs"/>
          <w:sz w:val="24"/>
          <w:szCs w:val="24"/>
          <w:rtl/>
          <w:lang w:bidi="fa-IR"/>
        </w:rPr>
        <w:t xml:space="preserve"> شیمی عمومی 1 و 2، شیمی معدنی 1 و 2، شیمی آلی فلزی، کاربرد تئوری گروه، نانوشیمی</w:t>
      </w:r>
    </w:p>
    <w:p w14:paraId="2F899167" w14:textId="77777777" w:rsidR="008A1D1F" w:rsidRDefault="008A1D1F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41A23">
        <w:rPr>
          <w:rFonts w:cs="B Nazanin" w:hint="cs"/>
          <w:b/>
          <w:bCs/>
          <w:sz w:val="24"/>
          <w:szCs w:val="24"/>
          <w:rtl/>
          <w:lang w:bidi="fa-IR"/>
        </w:rPr>
        <w:t>مقطع کارشناسی ارشد:</w:t>
      </w:r>
      <w:r>
        <w:rPr>
          <w:rFonts w:cs="B Nazanin" w:hint="cs"/>
          <w:sz w:val="24"/>
          <w:szCs w:val="24"/>
          <w:rtl/>
          <w:lang w:bidi="fa-IR"/>
        </w:rPr>
        <w:t xml:space="preserve"> شیمی معدنی پیشرفته، شیمی فیزیک معدنی، سینتیک و ترمودینامیک واکنش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معدنی</w:t>
      </w:r>
    </w:p>
    <w:p w14:paraId="4B9BDFC7" w14:textId="77777777" w:rsidR="008A1D1F" w:rsidRDefault="008A1D1F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41A23">
        <w:rPr>
          <w:rFonts w:cs="B Nazanin" w:hint="cs"/>
          <w:b/>
          <w:bCs/>
          <w:sz w:val="24"/>
          <w:szCs w:val="24"/>
          <w:rtl/>
          <w:lang w:bidi="fa-IR"/>
        </w:rPr>
        <w:t>مقطع دکتری:</w:t>
      </w:r>
      <w:r>
        <w:rPr>
          <w:rFonts w:cs="B Nazanin" w:hint="cs"/>
          <w:sz w:val="24"/>
          <w:szCs w:val="24"/>
          <w:rtl/>
          <w:lang w:bidi="fa-IR"/>
        </w:rPr>
        <w:t xml:space="preserve"> فوتوشیمی ترکیبات معدنی، کاتالیزورهای همگن و ناهمگن، موضوعات نوین در شیمی معدنی، تئوری ساختار و پیوند، پلیمرهای معدنی</w:t>
      </w:r>
    </w:p>
    <w:p w14:paraId="2FB4603F" w14:textId="77777777" w:rsidR="008A1D1F" w:rsidRDefault="008A1D1F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FFC6768" w14:textId="4409976F" w:rsidR="008A1D1F" w:rsidRPr="00ED48CA" w:rsidRDefault="0092690C" w:rsidP="008A1D1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48CA">
        <w:rPr>
          <w:rFonts w:cs="B Nazanin" w:hint="cs"/>
          <w:b/>
          <w:bCs/>
          <w:sz w:val="28"/>
          <w:szCs w:val="28"/>
          <w:rtl/>
          <w:lang w:bidi="fa-IR"/>
        </w:rPr>
        <w:t>دانشجویان تحصیلات تکمیلی</w:t>
      </w:r>
    </w:p>
    <w:p w14:paraId="3D5D76C6" w14:textId="479D02E1" w:rsidR="0092690C" w:rsidRDefault="0092690C" w:rsidP="007E219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دانشجویان ارشد</w:t>
      </w:r>
      <w:r w:rsidR="00ED48CA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E219D">
        <w:rPr>
          <w:rFonts w:cs="B Nazanin" w:hint="cs"/>
          <w:sz w:val="24"/>
          <w:szCs w:val="24"/>
          <w:rtl/>
          <w:lang w:bidi="fa-IR"/>
        </w:rPr>
        <w:t>استاد راهنما</w:t>
      </w:r>
      <w:r w:rsidR="00DD238C">
        <w:rPr>
          <w:rFonts w:cs="B Nazanin" w:hint="cs"/>
          <w:sz w:val="24"/>
          <w:szCs w:val="24"/>
          <w:rtl/>
          <w:lang w:bidi="fa-IR"/>
        </w:rPr>
        <w:t>یی و مشاوره بیش از</w:t>
      </w:r>
      <w:r w:rsidR="007E219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238C">
        <w:rPr>
          <w:rFonts w:cs="B Nazanin" w:hint="cs"/>
          <w:sz w:val="24"/>
          <w:szCs w:val="24"/>
          <w:rtl/>
          <w:lang w:bidi="fa-IR"/>
        </w:rPr>
        <w:t>100</w:t>
      </w:r>
      <w:r w:rsidR="007E219D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7E219D">
        <w:rPr>
          <w:rFonts w:cs="B Nazanin"/>
          <w:sz w:val="24"/>
          <w:szCs w:val="24"/>
          <w:rtl/>
          <w:lang w:bidi="fa-IR"/>
        </w:rPr>
        <w:softHyphen/>
      </w:r>
      <w:r w:rsidR="007E219D">
        <w:rPr>
          <w:rFonts w:cs="B Nazanin" w:hint="cs"/>
          <w:sz w:val="24"/>
          <w:szCs w:val="24"/>
          <w:rtl/>
          <w:lang w:bidi="fa-IR"/>
        </w:rPr>
        <w:t xml:space="preserve">نامه کارشناسی ارشد </w:t>
      </w:r>
    </w:p>
    <w:p w14:paraId="02D1831F" w14:textId="4D1B78B5" w:rsidR="0092690C" w:rsidRDefault="0092690C" w:rsidP="0092690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دانشجویان دکتری</w:t>
      </w:r>
      <w:r w:rsidR="00ED48CA">
        <w:rPr>
          <w:rFonts w:cs="B Nazanin" w:hint="cs"/>
          <w:sz w:val="24"/>
          <w:szCs w:val="24"/>
          <w:rtl/>
          <w:lang w:bidi="fa-IR"/>
        </w:rPr>
        <w:t xml:space="preserve">: </w:t>
      </w:r>
      <w:r w:rsidR="00DD238C">
        <w:rPr>
          <w:rFonts w:cs="B Nazanin" w:hint="cs"/>
          <w:sz w:val="24"/>
          <w:szCs w:val="24"/>
          <w:rtl/>
          <w:lang w:bidi="fa-IR"/>
        </w:rPr>
        <w:t>استاد راهنمایی و مشاوره حدود 30 پایان</w:t>
      </w:r>
      <w:r w:rsidR="00DD238C">
        <w:rPr>
          <w:rFonts w:cs="B Nazanin"/>
          <w:sz w:val="24"/>
          <w:szCs w:val="24"/>
          <w:rtl/>
          <w:lang w:bidi="fa-IR"/>
        </w:rPr>
        <w:softHyphen/>
      </w:r>
      <w:r w:rsidR="00DD238C">
        <w:rPr>
          <w:rFonts w:cs="B Nazanin" w:hint="cs"/>
          <w:sz w:val="24"/>
          <w:szCs w:val="24"/>
          <w:rtl/>
          <w:lang w:bidi="fa-IR"/>
        </w:rPr>
        <w:t>نامه دکتری</w:t>
      </w:r>
    </w:p>
    <w:p w14:paraId="694AEC40" w14:textId="77777777" w:rsidR="008A1D1F" w:rsidRDefault="008A1D1F" w:rsidP="008A1D1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B84E99C" w14:textId="77777777" w:rsidR="004D19E4" w:rsidRDefault="004D19E4" w:rsidP="004D19E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C22450D" w14:textId="187F304F" w:rsidR="0092690C" w:rsidRDefault="0092690C" w:rsidP="009269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48CA">
        <w:rPr>
          <w:rFonts w:cs="B Nazanin" w:hint="cs"/>
          <w:b/>
          <w:bCs/>
          <w:sz w:val="28"/>
          <w:szCs w:val="28"/>
          <w:rtl/>
          <w:lang w:bidi="fa-IR"/>
        </w:rPr>
        <w:t>جوایز کسب شده</w:t>
      </w:r>
    </w:p>
    <w:p w14:paraId="38B6E747" w14:textId="3CF5D492" w:rsidR="007E219D" w:rsidRDefault="007E219D" w:rsidP="0072625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جایزه ستاد ملی نانو به همراه گرنت ویژه این ستاد</w:t>
      </w:r>
    </w:p>
    <w:p w14:paraId="711DAC99" w14:textId="41D237E3" w:rsidR="00726255" w:rsidRPr="00726255" w:rsidRDefault="00726255" w:rsidP="007E219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26255">
        <w:rPr>
          <w:rFonts w:cs="B Nazanin" w:hint="cs"/>
          <w:sz w:val="24"/>
          <w:szCs w:val="24"/>
          <w:rtl/>
          <w:lang w:bidi="fa-IR"/>
        </w:rPr>
        <w:t>دکتر رشتی</w:t>
      </w:r>
      <w:r w:rsidRPr="00726255">
        <w:rPr>
          <w:rFonts w:cs="B Nazanin"/>
          <w:sz w:val="24"/>
          <w:szCs w:val="24"/>
          <w:rtl/>
          <w:lang w:bidi="fa-IR"/>
        </w:rPr>
        <w:softHyphen/>
      </w:r>
      <w:r w:rsidRPr="00726255">
        <w:rPr>
          <w:rFonts w:cs="B Nazanin" w:hint="cs"/>
          <w:sz w:val="24"/>
          <w:szCs w:val="24"/>
          <w:rtl/>
          <w:lang w:bidi="fa-IR"/>
        </w:rPr>
        <w:t>زاده (دانشجوی دکتری خانم دکتر فرزانه): برگزیده جشنواره جوان خوارزمی</w:t>
      </w:r>
    </w:p>
    <w:p w14:paraId="0DF691C9" w14:textId="77777777" w:rsidR="0092690C" w:rsidRDefault="0092690C" w:rsidP="0092690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309221D" w14:textId="152BDB15" w:rsidR="0092690C" w:rsidRPr="00ED48CA" w:rsidRDefault="0092690C" w:rsidP="009269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48CA">
        <w:rPr>
          <w:rFonts w:cs="B Nazanin" w:hint="cs"/>
          <w:b/>
          <w:bCs/>
          <w:sz w:val="28"/>
          <w:szCs w:val="28"/>
          <w:rtl/>
          <w:lang w:bidi="fa-IR"/>
        </w:rPr>
        <w:t>مقالات به چاپ رسیده</w:t>
      </w:r>
    </w:p>
    <w:p w14:paraId="2EE48875" w14:textId="409CB1A8" w:rsidR="0092690C" w:rsidRPr="00ED48CA" w:rsidRDefault="00ED48CA" w:rsidP="00ED48C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ED48CA">
        <w:rPr>
          <w:rFonts w:cs="B Nazanin" w:hint="cs"/>
          <w:sz w:val="24"/>
          <w:szCs w:val="24"/>
          <w:rtl/>
          <w:lang w:bidi="fa-IR"/>
        </w:rPr>
        <w:t>بیش از 100 مقاله چاپ شده در مجلات معتبر بین</w:t>
      </w:r>
      <w:r w:rsidRPr="00ED48CA">
        <w:rPr>
          <w:rFonts w:cs="B Nazanin"/>
          <w:sz w:val="24"/>
          <w:szCs w:val="24"/>
          <w:rtl/>
          <w:lang w:bidi="fa-IR"/>
        </w:rPr>
        <w:softHyphen/>
      </w:r>
      <w:r w:rsidRPr="00ED48CA">
        <w:rPr>
          <w:rFonts w:cs="B Nazanin" w:hint="cs"/>
          <w:sz w:val="24"/>
          <w:szCs w:val="24"/>
          <w:rtl/>
          <w:lang w:bidi="fa-IR"/>
        </w:rPr>
        <w:t>المللی که در 90 مورد از آن</w:t>
      </w:r>
      <w:r w:rsidRPr="00ED48CA">
        <w:rPr>
          <w:rFonts w:cs="B Nazanin"/>
          <w:sz w:val="24"/>
          <w:szCs w:val="24"/>
          <w:rtl/>
          <w:lang w:bidi="fa-IR"/>
        </w:rPr>
        <w:softHyphen/>
      </w:r>
      <w:r w:rsidRPr="00ED48CA">
        <w:rPr>
          <w:rFonts w:cs="B Nazanin" w:hint="cs"/>
          <w:sz w:val="24"/>
          <w:szCs w:val="24"/>
          <w:rtl/>
          <w:lang w:bidi="fa-IR"/>
        </w:rPr>
        <w:t>ها نویسنده مسئول بوده</w:t>
      </w:r>
      <w:r w:rsidRPr="00ED48CA">
        <w:rPr>
          <w:rFonts w:cs="B Nazanin"/>
          <w:sz w:val="24"/>
          <w:szCs w:val="24"/>
          <w:rtl/>
          <w:lang w:bidi="fa-IR"/>
        </w:rPr>
        <w:softHyphen/>
      </w:r>
      <w:r w:rsidRPr="00ED48CA">
        <w:rPr>
          <w:rFonts w:cs="B Nazanin" w:hint="cs"/>
          <w:sz w:val="24"/>
          <w:szCs w:val="24"/>
          <w:rtl/>
          <w:lang w:bidi="fa-IR"/>
        </w:rPr>
        <w:t>اند و بیش از نیمی از آن</w:t>
      </w:r>
      <w:r w:rsidRPr="00ED48CA">
        <w:rPr>
          <w:rFonts w:cs="B Nazanin"/>
          <w:sz w:val="24"/>
          <w:szCs w:val="24"/>
          <w:rtl/>
          <w:lang w:bidi="fa-IR"/>
        </w:rPr>
        <w:softHyphen/>
      </w:r>
      <w:r w:rsidRPr="00ED48CA">
        <w:rPr>
          <w:rFonts w:cs="B Nazanin" w:hint="cs"/>
          <w:sz w:val="24"/>
          <w:szCs w:val="24"/>
          <w:rtl/>
          <w:lang w:bidi="fa-IR"/>
        </w:rPr>
        <w:t xml:space="preserve">ها </w:t>
      </w:r>
      <w:r w:rsidRPr="00ED48CA">
        <w:rPr>
          <w:rFonts w:cs="B Nazanin"/>
          <w:sz w:val="24"/>
          <w:szCs w:val="24"/>
          <w:lang w:bidi="fa-IR"/>
        </w:rPr>
        <w:t>Q1</w:t>
      </w:r>
      <w:r w:rsidRPr="00ED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ED48CA">
        <w:rPr>
          <w:rFonts w:cs="B Nazanin"/>
          <w:sz w:val="24"/>
          <w:szCs w:val="24"/>
          <w:lang w:bidi="fa-IR"/>
        </w:rPr>
        <w:t>Q2</w:t>
      </w:r>
      <w:r w:rsidRPr="00ED48CA">
        <w:rPr>
          <w:rFonts w:cs="B Nazanin" w:hint="cs"/>
          <w:sz w:val="24"/>
          <w:szCs w:val="24"/>
          <w:rtl/>
          <w:lang w:bidi="fa-IR"/>
        </w:rPr>
        <w:t xml:space="preserve"> بوده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48CA">
        <w:rPr>
          <w:rFonts w:cs="B Nazanin"/>
          <w:sz w:val="24"/>
          <w:szCs w:val="24"/>
          <w:rtl/>
          <w:lang w:bidi="fa-IR"/>
        </w:rPr>
        <w:softHyphen/>
      </w:r>
      <w:r w:rsidRPr="00ED48CA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>ست</w:t>
      </w:r>
      <w:r w:rsidRPr="00ED48CA">
        <w:rPr>
          <w:rFonts w:cs="B Nazanin" w:hint="cs"/>
          <w:sz w:val="24"/>
          <w:szCs w:val="24"/>
          <w:rtl/>
          <w:lang w:bidi="fa-IR"/>
        </w:rPr>
        <w:t>.</w:t>
      </w:r>
    </w:p>
    <w:p w14:paraId="0AD1B78A" w14:textId="7C1F635B" w:rsidR="00ED48CA" w:rsidRPr="00ED48CA" w:rsidRDefault="00ED48CA" w:rsidP="00ED48C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ED48CA">
        <w:rPr>
          <w:rFonts w:cs="B Nazanin" w:hint="cs"/>
          <w:sz w:val="24"/>
          <w:szCs w:val="24"/>
          <w:rtl/>
          <w:lang w:bidi="fa-IR"/>
        </w:rPr>
        <w:t>حدود 2</w:t>
      </w:r>
      <w:r w:rsidR="00726255">
        <w:rPr>
          <w:rFonts w:cs="B Nazanin" w:hint="cs"/>
          <w:sz w:val="24"/>
          <w:szCs w:val="24"/>
          <w:rtl/>
          <w:lang w:bidi="fa-IR"/>
        </w:rPr>
        <w:t>5</w:t>
      </w:r>
      <w:r w:rsidRPr="00ED48CA">
        <w:rPr>
          <w:rFonts w:cs="B Nazanin" w:hint="cs"/>
          <w:sz w:val="24"/>
          <w:szCs w:val="24"/>
          <w:rtl/>
          <w:lang w:bidi="fa-IR"/>
        </w:rPr>
        <w:t>00 ارجاع به مقالات چاپ شده</w:t>
      </w:r>
    </w:p>
    <w:p w14:paraId="068CC50C" w14:textId="04FD8C79" w:rsidR="00ED48CA" w:rsidRPr="00ED48CA" w:rsidRDefault="00ED48CA" w:rsidP="00ED48CA">
      <w:pPr>
        <w:pStyle w:val="ListParagraph"/>
        <w:numPr>
          <w:ilvl w:val="0"/>
          <w:numId w:val="1"/>
        </w:numPr>
        <w:bidi/>
        <w:jc w:val="both"/>
        <w:rPr>
          <w:rFonts w:cs="B Nazanin"/>
          <w:i/>
          <w:iCs/>
          <w:sz w:val="24"/>
          <w:szCs w:val="24"/>
          <w:lang w:bidi="fa-IR"/>
        </w:rPr>
      </w:pPr>
      <w:r w:rsidRPr="00ED48CA">
        <w:rPr>
          <w:rFonts w:cs="B Nazanin"/>
          <w:sz w:val="24"/>
          <w:szCs w:val="24"/>
          <w:lang w:bidi="fa-IR"/>
        </w:rPr>
        <w:t>H-Index</w:t>
      </w:r>
      <w:r w:rsidRPr="00ED48CA">
        <w:rPr>
          <w:rFonts w:cs="B Nazanin" w:hint="cs"/>
          <w:sz w:val="24"/>
          <w:szCs w:val="24"/>
          <w:rtl/>
          <w:lang w:bidi="fa-IR"/>
        </w:rPr>
        <w:t xml:space="preserve">: 29 در </w:t>
      </w:r>
      <w:r w:rsidRPr="00ED48CA">
        <w:rPr>
          <w:rFonts w:cs="B Nazanin"/>
          <w:sz w:val="24"/>
          <w:szCs w:val="24"/>
          <w:lang w:bidi="fa-IR"/>
        </w:rPr>
        <w:t>Google Scholar</w:t>
      </w:r>
    </w:p>
    <w:p w14:paraId="3BF32184" w14:textId="77777777" w:rsidR="007E219D" w:rsidRDefault="007E219D" w:rsidP="0072625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29E1538" w14:textId="32A696C7" w:rsidR="00B640A4" w:rsidRDefault="0092690C" w:rsidP="007E219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48CA">
        <w:rPr>
          <w:rFonts w:cs="B Nazanin" w:hint="cs"/>
          <w:b/>
          <w:bCs/>
          <w:sz w:val="28"/>
          <w:szCs w:val="28"/>
          <w:rtl/>
          <w:lang w:bidi="fa-IR"/>
        </w:rPr>
        <w:t>کتاب</w:t>
      </w:r>
      <w:r w:rsidRPr="00ED48CA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ED48CA">
        <w:rPr>
          <w:rFonts w:cs="B Nazanin" w:hint="cs"/>
          <w:b/>
          <w:bCs/>
          <w:sz w:val="28"/>
          <w:szCs w:val="28"/>
          <w:rtl/>
          <w:lang w:bidi="fa-IR"/>
        </w:rPr>
        <w:t>های منتشر شده</w:t>
      </w:r>
    </w:p>
    <w:p w14:paraId="22F5CC45" w14:textId="5271FA96" w:rsidR="001A306A" w:rsidRPr="001A306A" w:rsidRDefault="001A306A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A306A">
        <w:rPr>
          <w:rFonts w:cs="B Nazanin" w:hint="cs"/>
          <w:sz w:val="24"/>
          <w:szCs w:val="24"/>
          <w:rtl/>
          <w:lang w:bidi="fa-IR"/>
        </w:rPr>
        <w:lastRenderedPageBreak/>
        <w:t>کتاب در زمینه شیمی آلی فلزی</w:t>
      </w:r>
    </w:p>
    <w:p w14:paraId="1AD58F4E" w14:textId="7ADFD25F" w:rsidR="001A306A" w:rsidRDefault="001A306A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A306A">
        <w:rPr>
          <w:rFonts w:cs="B Nazanin" w:hint="cs"/>
          <w:sz w:val="24"/>
          <w:szCs w:val="24"/>
          <w:rtl/>
          <w:lang w:bidi="fa-IR"/>
        </w:rPr>
        <w:t>کتاب در زمینه شیمی عمومی</w:t>
      </w:r>
    </w:p>
    <w:p w14:paraId="62A85891" w14:textId="77777777" w:rsidR="001A306A" w:rsidRDefault="001A306A" w:rsidP="001A30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0884D39" w14:textId="5443EB3F" w:rsidR="001A306A" w:rsidRDefault="001A306A" w:rsidP="001A306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افتخارات</w:t>
      </w:r>
    </w:p>
    <w:p w14:paraId="1C4705FC" w14:textId="77777777" w:rsidR="001A306A" w:rsidRDefault="001A306A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A306A">
        <w:rPr>
          <w:rFonts w:cs="B Nazanin" w:hint="cs"/>
          <w:sz w:val="24"/>
          <w:szCs w:val="24"/>
          <w:rtl/>
          <w:lang w:bidi="fa-IR"/>
        </w:rPr>
        <w:t>پژوهشگر برگزیده دانشکده سال 1401</w:t>
      </w:r>
    </w:p>
    <w:p w14:paraId="572D839A" w14:textId="6A88D311" w:rsidR="001A306A" w:rsidRDefault="001A306A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پژوهشگر برتر گروه سال 1393</w:t>
      </w:r>
    </w:p>
    <w:p w14:paraId="436A41FB" w14:textId="59869D22" w:rsidR="001A306A" w:rsidRPr="001A306A" w:rsidRDefault="001A306A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1A306A">
        <w:rPr>
          <w:rFonts w:cs="B Nazanin" w:hint="cs"/>
          <w:sz w:val="24"/>
          <w:szCs w:val="24"/>
          <w:rtl/>
          <w:lang w:bidi="fa-IR"/>
        </w:rPr>
        <w:t>پژوهشگر منتخب سال 1392</w:t>
      </w:r>
    </w:p>
    <w:p w14:paraId="01ED7A9A" w14:textId="77777777" w:rsidR="001A306A" w:rsidRDefault="001A306A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پژوهشگر برتر گروه دوم دانشکده سال 1391</w:t>
      </w:r>
    </w:p>
    <w:p w14:paraId="474F4298" w14:textId="7E7CAFE5" w:rsidR="006F542D" w:rsidRDefault="006F542D" w:rsidP="001A306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تقدیرنامه جهت انجام تحقیقات بالنده و ارتقاع کیفی آموزش عالی و ارائه راهکارهای نوین در تحقیقات</w:t>
      </w:r>
    </w:p>
    <w:p w14:paraId="5D2F770D" w14:textId="77777777" w:rsidR="006F542D" w:rsidRDefault="006F542D" w:rsidP="006F54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پژوهشگر برتر دانشگاه در سال 1390</w:t>
      </w:r>
    </w:p>
    <w:p w14:paraId="4F948AC2" w14:textId="152802E3" w:rsidR="001A306A" w:rsidRDefault="006F542D" w:rsidP="006F54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پژوهشگر برتر گروه های آمورشی سال 1389 </w:t>
      </w:r>
      <w:r w:rsidR="001A306A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A0552A0" w14:textId="77777777" w:rsidR="002C6268" w:rsidRDefault="002C6268" w:rsidP="002C626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478DCF0" w14:textId="3D4ADF77" w:rsidR="002C6268" w:rsidRPr="002C6268" w:rsidRDefault="002C6268" w:rsidP="002C6268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لازم به ذکر است زمینه اصلی فعالیت </w:t>
      </w:r>
      <w:r w:rsidR="00BA1CC2">
        <w:rPr>
          <w:rFonts w:cs="B Nazanin" w:hint="cs"/>
          <w:sz w:val="24"/>
          <w:szCs w:val="24"/>
          <w:rtl/>
          <w:lang w:bidi="fa-IR"/>
        </w:rPr>
        <w:t>ایشان روی زئولیت ها بوده و ایشان از جمله اولین افرادی بودند که در ایران در زمینه بیودیزل و نانولوله های کربنی پژوهش های ارزنده انجام داده اند.</w:t>
      </w:r>
    </w:p>
    <w:sectPr w:rsidR="002C6268" w:rsidRPr="002C6268" w:rsidSect="00A7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0EB7"/>
    <w:multiLevelType w:val="hybridMultilevel"/>
    <w:tmpl w:val="D526A4CA"/>
    <w:lvl w:ilvl="0" w:tplc="C4743BCE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BD"/>
    <w:rsid w:val="000926B2"/>
    <w:rsid w:val="00154057"/>
    <w:rsid w:val="001A306A"/>
    <w:rsid w:val="002C6268"/>
    <w:rsid w:val="003F1227"/>
    <w:rsid w:val="004C5364"/>
    <w:rsid w:val="004D19E4"/>
    <w:rsid w:val="005F0E11"/>
    <w:rsid w:val="00620D4D"/>
    <w:rsid w:val="00653B66"/>
    <w:rsid w:val="006C4A5D"/>
    <w:rsid w:val="006F542D"/>
    <w:rsid w:val="00726255"/>
    <w:rsid w:val="0076215A"/>
    <w:rsid w:val="00795D6B"/>
    <w:rsid w:val="007E219D"/>
    <w:rsid w:val="008A1D1F"/>
    <w:rsid w:val="008C2DBD"/>
    <w:rsid w:val="008E55C9"/>
    <w:rsid w:val="00912452"/>
    <w:rsid w:val="0092690C"/>
    <w:rsid w:val="009D321D"/>
    <w:rsid w:val="00A76924"/>
    <w:rsid w:val="00B4105F"/>
    <w:rsid w:val="00B640A4"/>
    <w:rsid w:val="00BA1CC2"/>
    <w:rsid w:val="00BC3C74"/>
    <w:rsid w:val="00C125ED"/>
    <w:rsid w:val="00D468BC"/>
    <w:rsid w:val="00DD238C"/>
    <w:rsid w:val="00E03A35"/>
    <w:rsid w:val="00E11E33"/>
    <w:rsid w:val="00ED48CA"/>
    <w:rsid w:val="00F017C9"/>
    <w:rsid w:val="00F053FA"/>
    <w:rsid w:val="00F41A23"/>
    <w:rsid w:val="00FB769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603B7"/>
  <w15:chartTrackingRefBased/>
  <w15:docId w15:val="{6961A300-26BA-4FA6-BCEF-820DF57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Talebpour</dc:creator>
  <cp:keywords/>
  <dc:description/>
  <cp:lastModifiedBy>Windows User</cp:lastModifiedBy>
  <cp:revision>2</cp:revision>
  <cp:lastPrinted>2024-02-13T04:53:00Z</cp:lastPrinted>
  <dcterms:created xsi:type="dcterms:W3CDTF">2024-03-03T16:17:00Z</dcterms:created>
  <dcterms:modified xsi:type="dcterms:W3CDTF">2024-03-03T16:17:00Z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a049ece1-642a-44cd-94c7-c5fadc5a40e8</vt:lpwstr>
  </property>
</Properties>
</file>